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94" w:rsidRPr="00CB32CA" w:rsidRDefault="004E0B94" w:rsidP="00CB32CA">
      <w:pPr>
        <w:pStyle w:val="a4"/>
        <w:ind w:right="-1" w:firstLine="709"/>
        <w:jc w:val="left"/>
        <w:rPr>
          <w:b/>
          <w:color w:val="000000"/>
          <w:sz w:val="26"/>
          <w:szCs w:val="26"/>
        </w:rPr>
      </w:pPr>
    </w:p>
    <w:p w:rsidR="004E0B94" w:rsidRPr="00CB32CA" w:rsidRDefault="004E0B94" w:rsidP="00CB32CA">
      <w:pPr>
        <w:pStyle w:val="a4"/>
        <w:ind w:right="-1" w:firstLine="709"/>
        <w:rPr>
          <w:b/>
          <w:color w:val="000000"/>
          <w:sz w:val="26"/>
          <w:szCs w:val="26"/>
        </w:rPr>
      </w:pPr>
      <w:r w:rsidRPr="00CB32CA">
        <w:rPr>
          <w:b/>
          <w:color w:val="000000"/>
          <w:sz w:val="26"/>
          <w:szCs w:val="26"/>
        </w:rPr>
        <w:t xml:space="preserve">КРАСНОЯРСКИЙ КРАЙ </w:t>
      </w:r>
    </w:p>
    <w:p w:rsidR="004E0B94" w:rsidRPr="00CB32CA" w:rsidRDefault="004E0B94" w:rsidP="00CB32CA">
      <w:pPr>
        <w:pStyle w:val="a4"/>
        <w:ind w:right="-1" w:firstLine="709"/>
        <w:rPr>
          <w:b/>
          <w:color w:val="000000"/>
          <w:sz w:val="26"/>
          <w:szCs w:val="26"/>
        </w:rPr>
      </w:pPr>
      <w:r w:rsidRPr="00CB32CA">
        <w:rPr>
          <w:b/>
          <w:color w:val="000000"/>
          <w:sz w:val="26"/>
          <w:szCs w:val="26"/>
        </w:rPr>
        <w:t>ДЗЕРЖИНСКИЙ СЕЛЬСОВЕТ ДЗЕРЖИНСКОГО РАЙОНА</w:t>
      </w:r>
    </w:p>
    <w:p w:rsidR="004E0B94" w:rsidRPr="00CB32CA" w:rsidRDefault="004E0B94" w:rsidP="00CB32CA">
      <w:pPr>
        <w:pStyle w:val="a4"/>
        <w:ind w:right="-1" w:firstLine="709"/>
        <w:rPr>
          <w:b/>
          <w:sz w:val="26"/>
          <w:szCs w:val="26"/>
        </w:rPr>
      </w:pPr>
      <w:r w:rsidRPr="00CB32CA">
        <w:rPr>
          <w:b/>
          <w:sz w:val="26"/>
          <w:szCs w:val="26"/>
        </w:rPr>
        <w:t>ДЗЕРЖИНСКИЙ СЕЛЬСКИЙ СОВЕТ ДЕПУТАТОВ</w:t>
      </w:r>
    </w:p>
    <w:p w:rsidR="004E0B94" w:rsidRPr="00CB32CA" w:rsidRDefault="004E0B94" w:rsidP="00CB32CA">
      <w:pPr>
        <w:ind w:right="-1" w:firstLine="709"/>
        <w:rPr>
          <w:b/>
          <w:sz w:val="26"/>
          <w:szCs w:val="26"/>
        </w:rPr>
      </w:pPr>
    </w:p>
    <w:p w:rsidR="004E0B94" w:rsidRPr="00CB32CA" w:rsidRDefault="004E0B94" w:rsidP="00CB32CA">
      <w:pPr>
        <w:ind w:right="-1" w:firstLine="709"/>
        <w:jc w:val="center"/>
        <w:rPr>
          <w:b/>
          <w:sz w:val="26"/>
          <w:szCs w:val="26"/>
        </w:rPr>
      </w:pPr>
      <w:r w:rsidRPr="00CB32CA">
        <w:rPr>
          <w:b/>
          <w:sz w:val="26"/>
          <w:szCs w:val="26"/>
        </w:rPr>
        <w:t>РЕШЕНИЕ</w:t>
      </w:r>
      <w:r w:rsidR="00A43CA2">
        <w:rPr>
          <w:b/>
          <w:sz w:val="26"/>
          <w:szCs w:val="26"/>
        </w:rPr>
        <w:t xml:space="preserve"> </w:t>
      </w:r>
    </w:p>
    <w:p w:rsidR="004E0B94" w:rsidRPr="00CB32CA" w:rsidRDefault="004E0B94" w:rsidP="00CB32CA">
      <w:pPr>
        <w:pStyle w:val="1"/>
        <w:spacing w:before="0"/>
        <w:ind w:right="-1"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730C04" w:rsidRDefault="00730C04" w:rsidP="00CB32C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730C04" w:rsidRDefault="00730C04" w:rsidP="00730C04">
      <w:pPr>
        <w:rPr>
          <w:szCs w:val="28"/>
        </w:rPr>
      </w:pPr>
      <w:r>
        <w:rPr>
          <w:szCs w:val="28"/>
        </w:rPr>
        <w:t>12.09.2019                                                                                                      №152-р</w:t>
      </w:r>
    </w:p>
    <w:p w:rsidR="00730C04" w:rsidRPr="00730C04" w:rsidRDefault="00730C04" w:rsidP="00730C0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</w:p>
    <w:p w:rsidR="00730C04" w:rsidRDefault="00730C04" w:rsidP="00CB32C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E0B94" w:rsidRPr="00FA5A1B" w:rsidRDefault="004E0B94" w:rsidP="00CB32CA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FA5A1B">
        <w:rPr>
          <w:rFonts w:ascii="Times New Roman" w:hAnsi="Times New Roman" w:cs="Times New Roman"/>
          <w:b w:val="0"/>
          <w:color w:val="auto"/>
        </w:rPr>
        <w:t>О внесении изменений и дополнений в Устав</w:t>
      </w:r>
    </w:p>
    <w:p w:rsidR="004E0B94" w:rsidRPr="00FA5A1B" w:rsidRDefault="004E0B94" w:rsidP="00CB32CA">
      <w:pPr>
        <w:rPr>
          <w:szCs w:val="28"/>
        </w:rPr>
      </w:pPr>
      <w:r w:rsidRPr="00FA5A1B">
        <w:rPr>
          <w:szCs w:val="28"/>
        </w:rPr>
        <w:t>Дзержинского сельсовета Дзержинского района</w:t>
      </w:r>
    </w:p>
    <w:p w:rsidR="004E0B94" w:rsidRPr="00FA5A1B" w:rsidRDefault="004E0B94" w:rsidP="00CB32CA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</w:p>
    <w:p w:rsidR="004E0B94" w:rsidRPr="00FA5A1B" w:rsidRDefault="004E0B94" w:rsidP="00CB32CA">
      <w:pPr>
        <w:ind w:firstLine="709"/>
        <w:jc w:val="both"/>
        <w:rPr>
          <w:szCs w:val="28"/>
        </w:rPr>
      </w:pPr>
      <w:r w:rsidRPr="00FA5A1B">
        <w:rPr>
          <w:szCs w:val="28"/>
        </w:rPr>
        <w:t>В целях приведения Устава Дзержинского сельсовета Дзержинского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</w:t>
      </w:r>
      <w:r w:rsidR="000F7FF3" w:rsidRPr="00FA5A1B">
        <w:rPr>
          <w:szCs w:val="28"/>
        </w:rPr>
        <w:t>ми 22, 60</w:t>
      </w:r>
      <w:r w:rsidRPr="00FA5A1B">
        <w:rPr>
          <w:szCs w:val="28"/>
        </w:rPr>
        <w:t xml:space="preserve"> Устава Дзержинского сельсовета Дзержинского района Красноярского края, Дзержинский сельский Совет депутатов РЕШИЛ:</w:t>
      </w:r>
    </w:p>
    <w:p w:rsidR="004E0B94" w:rsidRPr="00FA5A1B" w:rsidRDefault="004E0B94" w:rsidP="00CB32CA">
      <w:pPr>
        <w:ind w:firstLine="709"/>
        <w:jc w:val="both"/>
        <w:rPr>
          <w:szCs w:val="28"/>
        </w:rPr>
      </w:pPr>
      <w:r w:rsidRPr="00FA5A1B">
        <w:rPr>
          <w:szCs w:val="28"/>
        </w:rPr>
        <w:t>1. Внести в Устав Дзержинского сельсовета Дзержинского района Красноярского края следующие изменения:</w:t>
      </w:r>
    </w:p>
    <w:p w:rsidR="004E0B94" w:rsidRPr="00FA5A1B" w:rsidRDefault="004E0B94" w:rsidP="00CB32CA">
      <w:pPr>
        <w:ind w:firstLine="709"/>
        <w:jc w:val="both"/>
        <w:rPr>
          <w:b/>
          <w:szCs w:val="28"/>
        </w:rPr>
      </w:pPr>
      <w:r w:rsidRPr="00FA5A1B">
        <w:rPr>
          <w:b/>
          <w:szCs w:val="28"/>
        </w:rPr>
        <w:t>1.1.</w:t>
      </w:r>
      <w:r w:rsidRPr="00FA5A1B">
        <w:rPr>
          <w:szCs w:val="28"/>
        </w:rPr>
        <w:t xml:space="preserve"> </w:t>
      </w:r>
      <w:r w:rsidRPr="00FA5A1B">
        <w:rPr>
          <w:b/>
          <w:szCs w:val="28"/>
        </w:rPr>
        <w:t>главу 1 дополнить статьей 1.1 следующего содержания:</w:t>
      </w:r>
    </w:p>
    <w:p w:rsidR="004E0B94" w:rsidRPr="00FA5A1B" w:rsidRDefault="004E0B94" w:rsidP="00CB32CA">
      <w:pPr>
        <w:ind w:firstLine="709"/>
        <w:jc w:val="both"/>
        <w:rPr>
          <w:b/>
          <w:szCs w:val="28"/>
        </w:rPr>
      </w:pPr>
      <w:r w:rsidRPr="00FA5A1B">
        <w:rPr>
          <w:b/>
          <w:szCs w:val="28"/>
        </w:rPr>
        <w:t>«Статья 1.1. Наименование муниципального образования</w:t>
      </w:r>
    </w:p>
    <w:p w:rsidR="004E0B94" w:rsidRPr="00FA5A1B" w:rsidRDefault="004E0B94" w:rsidP="00CB32CA">
      <w:pPr>
        <w:ind w:firstLine="709"/>
        <w:jc w:val="both"/>
        <w:rPr>
          <w:szCs w:val="28"/>
        </w:rPr>
      </w:pPr>
      <w:r w:rsidRPr="00FA5A1B">
        <w:rPr>
          <w:szCs w:val="28"/>
        </w:rPr>
        <w:t>Полное наименование муниципального образования – «сельское поселение Дзержинский сельсовет Дзержинского муниципального района Красноярского края», сокращенное – «Дзержинский сельсовет Дзержинского района Красноярского края», «Дзержинский сельсовет». Данные наименования равнозначны.»;</w:t>
      </w:r>
    </w:p>
    <w:p w:rsidR="00EB568B" w:rsidRDefault="00A96EE7" w:rsidP="00CB32CA">
      <w:pPr>
        <w:ind w:firstLine="709"/>
        <w:jc w:val="both"/>
        <w:rPr>
          <w:b/>
          <w:szCs w:val="28"/>
        </w:rPr>
      </w:pPr>
      <w:r w:rsidRPr="00FA5A1B">
        <w:rPr>
          <w:b/>
          <w:szCs w:val="28"/>
        </w:rPr>
        <w:t>1.2</w:t>
      </w:r>
      <w:r w:rsidR="004E0B94" w:rsidRPr="00FA5A1B">
        <w:rPr>
          <w:b/>
          <w:szCs w:val="28"/>
        </w:rPr>
        <w:t xml:space="preserve">. подпункт </w:t>
      </w:r>
      <w:r w:rsidR="00EB568B" w:rsidRPr="00FA5A1B">
        <w:rPr>
          <w:b/>
          <w:szCs w:val="28"/>
        </w:rPr>
        <w:t>29</w:t>
      </w:r>
      <w:r w:rsidR="00630A97">
        <w:rPr>
          <w:b/>
          <w:szCs w:val="28"/>
        </w:rPr>
        <w:t xml:space="preserve"> пункта 1 статьи 7 изложить в следующей редакции:</w:t>
      </w:r>
    </w:p>
    <w:p w:rsidR="0018025C" w:rsidRPr="0018025C" w:rsidRDefault="0018025C" w:rsidP="00CB32CA">
      <w:pPr>
        <w:ind w:firstLine="709"/>
        <w:jc w:val="both"/>
        <w:rPr>
          <w:b/>
          <w:szCs w:val="28"/>
        </w:rPr>
      </w:pPr>
      <w:r w:rsidRPr="0018025C">
        <w:rPr>
          <w:color w:val="333333"/>
          <w:shd w:val="clear" w:color="auto" w:fill="FFFFFF"/>
        </w:rPr>
        <w:t>принятие в соответствии с гражданским </w:t>
      </w:r>
      <w:hyperlink r:id="rId7" w:anchor="dst11034" w:history="1">
        <w:r w:rsidRPr="0018025C">
          <w:rPr>
            <w:rStyle w:val="a3"/>
            <w:rFonts w:eastAsiaTheme="majorEastAsia"/>
            <w:color w:val="666699"/>
            <w:shd w:val="clear" w:color="auto" w:fill="FFFFFF"/>
          </w:rPr>
          <w:t>законодательством</w:t>
        </w:r>
      </w:hyperlink>
      <w:r w:rsidRPr="0018025C">
        <w:rPr>
          <w:color w:val="333333"/>
          <w:shd w:val="clear" w:color="auto" w:fill="FFFFFF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8" w:anchor="dst100464" w:history="1">
        <w:r w:rsidRPr="0018025C">
          <w:rPr>
            <w:rStyle w:val="a3"/>
            <w:rFonts w:eastAsiaTheme="majorEastAsia"/>
            <w:color w:val="666699"/>
            <w:shd w:val="clear" w:color="auto" w:fill="FFFFFF"/>
          </w:rPr>
          <w:t>правилами</w:t>
        </w:r>
      </w:hyperlink>
      <w:r w:rsidRPr="0018025C">
        <w:rPr>
          <w:color w:val="333333"/>
          <w:shd w:val="clear" w:color="auto" w:fill="FFFFFF"/>
        </w:rPr>
        <w:t> землепользования и застройки, </w:t>
      </w:r>
      <w:hyperlink r:id="rId9" w:anchor="dst1657" w:history="1">
        <w:r w:rsidRPr="0018025C">
          <w:rPr>
            <w:rStyle w:val="a3"/>
            <w:rFonts w:eastAsiaTheme="majorEastAsia"/>
            <w:color w:val="666699"/>
            <w:shd w:val="clear" w:color="auto" w:fill="FFFFFF"/>
          </w:rPr>
          <w:t>документацией</w:t>
        </w:r>
      </w:hyperlink>
      <w:r w:rsidRPr="0018025C">
        <w:rPr>
          <w:color w:val="333333"/>
          <w:shd w:val="clear" w:color="auto" w:fill="FFFFFF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B91B77">
        <w:rPr>
          <w:color w:val="333333"/>
          <w:shd w:val="clear" w:color="auto" w:fill="FFFFFF"/>
        </w:rPr>
        <w:t>;»;</w:t>
      </w:r>
      <w:r w:rsidRPr="0018025C">
        <w:rPr>
          <w:color w:val="333333"/>
          <w:shd w:val="clear" w:color="auto" w:fill="FFFFFF"/>
        </w:rPr>
        <w:t> </w:t>
      </w:r>
    </w:p>
    <w:p w:rsidR="004E0B94" w:rsidRPr="00FA5A1B" w:rsidRDefault="00A96EE7" w:rsidP="00CB32CA">
      <w:pPr>
        <w:ind w:firstLine="709"/>
        <w:jc w:val="both"/>
        <w:rPr>
          <w:b/>
          <w:szCs w:val="28"/>
        </w:rPr>
      </w:pPr>
      <w:r w:rsidRPr="00FA5A1B">
        <w:rPr>
          <w:b/>
          <w:szCs w:val="28"/>
        </w:rPr>
        <w:t>1.3</w:t>
      </w:r>
      <w:r w:rsidR="004E0B94" w:rsidRPr="00FA5A1B">
        <w:rPr>
          <w:b/>
          <w:szCs w:val="28"/>
        </w:rPr>
        <w:t>. в статье 1</w:t>
      </w:r>
      <w:r w:rsidR="00EB568B" w:rsidRPr="00FA5A1B">
        <w:rPr>
          <w:b/>
          <w:szCs w:val="28"/>
        </w:rPr>
        <w:t>4</w:t>
      </w:r>
      <w:r w:rsidR="004E0B94" w:rsidRPr="00FA5A1B">
        <w:rPr>
          <w:b/>
          <w:szCs w:val="28"/>
        </w:rPr>
        <w:t>:</w:t>
      </w:r>
    </w:p>
    <w:p w:rsidR="004E0B94" w:rsidRPr="00FA5A1B" w:rsidRDefault="004E0B94" w:rsidP="00CB32CA">
      <w:pPr>
        <w:ind w:firstLine="709"/>
        <w:jc w:val="both"/>
        <w:rPr>
          <w:szCs w:val="28"/>
        </w:rPr>
      </w:pPr>
      <w:r w:rsidRPr="00FA5A1B">
        <w:rPr>
          <w:b/>
          <w:szCs w:val="28"/>
        </w:rPr>
        <w:t>- подпункт 12 пункта 1 изложить в следующей редакции:</w:t>
      </w:r>
    </w:p>
    <w:p w:rsidR="004E0B94" w:rsidRPr="00FA5A1B" w:rsidRDefault="004E0B94" w:rsidP="00CB32CA">
      <w:pPr>
        <w:pStyle w:val="2"/>
        <w:spacing w:after="0" w:line="240" w:lineRule="auto"/>
        <w:ind w:right="-1" w:firstLine="709"/>
        <w:jc w:val="both"/>
        <w:rPr>
          <w:sz w:val="28"/>
          <w:szCs w:val="28"/>
        </w:rPr>
      </w:pPr>
      <w:r w:rsidRPr="00FA5A1B">
        <w:rPr>
          <w:sz w:val="28"/>
          <w:szCs w:val="28"/>
        </w:rPr>
        <w:t>«</w:t>
      </w:r>
      <w:r w:rsidR="00EB568B" w:rsidRPr="00FA5A1B">
        <w:rPr>
          <w:sz w:val="28"/>
          <w:szCs w:val="28"/>
        </w:rPr>
        <w:t>12</w:t>
      </w:r>
      <w:r w:rsidRPr="00FA5A1B">
        <w:rPr>
          <w:sz w:val="28"/>
          <w:szCs w:val="28"/>
        </w:rPr>
        <w:t>)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сельсовета;»;</w:t>
      </w:r>
    </w:p>
    <w:p w:rsidR="004E0B94" w:rsidRPr="00FA5A1B" w:rsidRDefault="00070E0E" w:rsidP="00CB32CA">
      <w:pPr>
        <w:pStyle w:val="2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FA5A1B">
        <w:rPr>
          <w:b/>
          <w:sz w:val="28"/>
          <w:szCs w:val="28"/>
        </w:rPr>
        <w:lastRenderedPageBreak/>
        <w:t xml:space="preserve">- пункт 1.2 </w:t>
      </w:r>
      <w:r w:rsidR="004E0B94" w:rsidRPr="00FA5A1B">
        <w:rPr>
          <w:b/>
          <w:sz w:val="28"/>
          <w:szCs w:val="28"/>
        </w:rPr>
        <w:t xml:space="preserve">дополнить словами </w:t>
      </w:r>
      <w:r w:rsidR="004E0B94" w:rsidRPr="00FA5A1B">
        <w:rPr>
          <w:sz w:val="28"/>
          <w:szCs w:val="28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4E0B94" w:rsidRPr="00FA5A1B" w:rsidRDefault="00A96EE7" w:rsidP="00CB32CA">
      <w:pPr>
        <w:ind w:firstLine="709"/>
        <w:jc w:val="both"/>
        <w:rPr>
          <w:b/>
          <w:szCs w:val="28"/>
        </w:rPr>
      </w:pPr>
      <w:r w:rsidRPr="00FA5A1B">
        <w:rPr>
          <w:b/>
          <w:szCs w:val="28"/>
        </w:rPr>
        <w:t>1.4</w:t>
      </w:r>
      <w:r w:rsidR="004E0B94" w:rsidRPr="00FA5A1B">
        <w:rPr>
          <w:b/>
          <w:szCs w:val="28"/>
        </w:rPr>
        <w:t>. подпункт 4 пункта 1 статьи 2</w:t>
      </w:r>
      <w:r w:rsidR="00EB568B" w:rsidRPr="00FA5A1B">
        <w:rPr>
          <w:b/>
          <w:szCs w:val="28"/>
        </w:rPr>
        <w:t>1</w:t>
      </w:r>
      <w:r w:rsidR="004E0B94" w:rsidRPr="00FA5A1B">
        <w:rPr>
          <w:b/>
          <w:szCs w:val="28"/>
        </w:rPr>
        <w:t xml:space="preserve"> изложить в следующей редакции:</w:t>
      </w:r>
    </w:p>
    <w:p w:rsidR="004E0B94" w:rsidRPr="00FA5A1B" w:rsidRDefault="004E0B94" w:rsidP="00CB32CA">
      <w:pPr>
        <w:pStyle w:val="2"/>
        <w:spacing w:after="0" w:line="240" w:lineRule="auto"/>
        <w:ind w:right="-1" w:firstLine="709"/>
        <w:jc w:val="both"/>
        <w:rPr>
          <w:sz w:val="28"/>
          <w:szCs w:val="28"/>
        </w:rPr>
      </w:pPr>
      <w:r w:rsidRPr="00FA5A1B">
        <w:rPr>
          <w:sz w:val="28"/>
          <w:szCs w:val="28"/>
        </w:rPr>
        <w:t>«4)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сельсовета;»;</w:t>
      </w:r>
    </w:p>
    <w:p w:rsidR="008F32E2" w:rsidRPr="00FA5A1B" w:rsidRDefault="00A96EE7" w:rsidP="00CB32CA">
      <w:pPr>
        <w:pStyle w:val="2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FA5A1B">
        <w:rPr>
          <w:b/>
          <w:sz w:val="28"/>
          <w:szCs w:val="28"/>
        </w:rPr>
        <w:t>1.5</w:t>
      </w:r>
      <w:r w:rsidR="008F32E2" w:rsidRPr="00FA5A1B">
        <w:rPr>
          <w:b/>
          <w:sz w:val="28"/>
          <w:szCs w:val="28"/>
        </w:rPr>
        <w:t>. пункт 6 статьи 27</w:t>
      </w:r>
      <w:r w:rsidR="008F32E2" w:rsidRPr="00FA5A1B">
        <w:rPr>
          <w:sz w:val="28"/>
          <w:szCs w:val="28"/>
        </w:rPr>
        <w:t xml:space="preserve"> </w:t>
      </w:r>
      <w:r w:rsidR="008F32E2" w:rsidRPr="00FA5A1B">
        <w:rPr>
          <w:b/>
          <w:sz w:val="28"/>
          <w:szCs w:val="28"/>
        </w:rPr>
        <w:t>изложить в следующей редакции:</w:t>
      </w:r>
    </w:p>
    <w:p w:rsidR="008F32E2" w:rsidRPr="00FA5A1B" w:rsidRDefault="008F32E2" w:rsidP="00CB32CA">
      <w:pPr>
        <w:pStyle w:val="2"/>
        <w:spacing w:after="0" w:line="240" w:lineRule="auto"/>
        <w:ind w:right="-1" w:firstLine="709"/>
        <w:jc w:val="both"/>
        <w:rPr>
          <w:sz w:val="28"/>
          <w:szCs w:val="28"/>
        </w:rPr>
      </w:pPr>
      <w:r w:rsidRPr="00FA5A1B">
        <w:rPr>
          <w:sz w:val="28"/>
          <w:szCs w:val="28"/>
        </w:rPr>
        <w:t>«6.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законами.»;</w:t>
      </w:r>
    </w:p>
    <w:p w:rsidR="004E0B94" w:rsidRPr="00FA5A1B" w:rsidRDefault="00A96EE7" w:rsidP="008F32E2">
      <w:pPr>
        <w:pStyle w:val="2"/>
        <w:tabs>
          <w:tab w:val="left" w:pos="652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FA5A1B">
        <w:rPr>
          <w:b/>
          <w:sz w:val="28"/>
          <w:szCs w:val="28"/>
        </w:rPr>
        <w:t>1.6</w:t>
      </w:r>
      <w:r w:rsidR="00070E0E" w:rsidRPr="00FA5A1B">
        <w:rPr>
          <w:b/>
          <w:sz w:val="28"/>
          <w:szCs w:val="28"/>
        </w:rPr>
        <w:t xml:space="preserve">. </w:t>
      </w:r>
      <w:r w:rsidR="004E0B94" w:rsidRPr="00FA5A1B">
        <w:rPr>
          <w:b/>
          <w:sz w:val="28"/>
          <w:szCs w:val="28"/>
        </w:rPr>
        <w:t>пункт 1.</w:t>
      </w:r>
      <w:r w:rsidR="00EB568B" w:rsidRPr="00FA5A1B">
        <w:rPr>
          <w:b/>
          <w:sz w:val="28"/>
          <w:szCs w:val="28"/>
        </w:rPr>
        <w:t>3</w:t>
      </w:r>
      <w:r w:rsidR="004E0B94" w:rsidRPr="00FA5A1B">
        <w:rPr>
          <w:b/>
          <w:sz w:val="28"/>
          <w:szCs w:val="28"/>
        </w:rPr>
        <w:t xml:space="preserve"> статьи 2</w:t>
      </w:r>
      <w:r w:rsidR="00EB568B" w:rsidRPr="00FA5A1B">
        <w:rPr>
          <w:b/>
          <w:sz w:val="28"/>
          <w:szCs w:val="28"/>
        </w:rPr>
        <w:t>8</w:t>
      </w:r>
      <w:r w:rsidR="004E0B94" w:rsidRPr="00FA5A1B">
        <w:rPr>
          <w:b/>
          <w:sz w:val="28"/>
          <w:szCs w:val="28"/>
        </w:rPr>
        <w:t xml:space="preserve"> дополнить словами </w:t>
      </w:r>
      <w:r w:rsidR="004E0B94" w:rsidRPr="00FA5A1B">
        <w:rPr>
          <w:sz w:val="28"/>
          <w:szCs w:val="28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EB568B" w:rsidRPr="00FA5A1B" w:rsidRDefault="00A96EE7" w:rsidP="00CB32CA">
      <w:pPr>
        <w:pStyle w:val="2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FA5A1B">
        <w:rPr>
          <w:b/>
          <w:sz w:val="28"/>
          <w:szCs w:val="28"/>
        </w:rPr>
        <w:t>1.7</w:t>
      </w:r>
      <w:r w:rsidR="00EB568B" w:rsidRPr="00FA5A1B">
        <w:rPr>
          <w:b/>
          <w:sz w:val="28"/>
          <w:szCs w:val="28"/>
        </w:rPr>
        <w:t>. подпункт 12 пункта 1 статьи 31 исключить;</w:t>
      </w:r>
    </w:p>
    <w:p w:rsidR="00EB568B" w:rsidRPr="00FA5A1B" w:rsidRDefault="00A96EE7" w:rsidP="00CB32CA">
      <w:pPr>
        <w:pStyle w:val="2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FA5A1B">
        <w:rPr>
          <w:b/>
          <w:sz w:val="28"/>
          <w:szCs w:val="28"/>
        </w:rPr>
        <w:t>1.8</w:t>
      </w:r>
      <w:r w:rsidR="00EB568B" w:rsidRPr="00FA5A1B">
        <w:rPr>
          <w:b/>
          <w:sz w:val="28"/>
          <w:szCs w:val="28"/>
        </w:rPr>
        <w:t>. в статье 38:</w:t>
      </w:r>
    </w:p>
    <w:p w:rsidR="00EB568B" w:rsidRPr="00FA5A1B" w:rsidRDefault="00EB568B" w:rsidP="00CB32CA">
      <w:pPr>
        <w:pStyle w:val="2"/>
        <w:spacing w:after="0" w:line="240" w:lineRule="auto"/>
        <w:ind w:right="-1" w:firstLine="709"/>
        <w:jc w:val="both"/>
        <w:rPr>
          <w:sz w:val="28"/>
          <w:szCs w:val="28"/>
        </w:rPr>
      </w:pPr>
      <w:r w:rsidRPr="00FA5A1B">
        <w:rPr>
          <w:b/>
          <w:sz w:val="28"/>
          <w:szCs w:val="28"/>
        </w:rPr>
        <w:t xml:space="preserve">- в пункте 1 слово </w:t>
      </w:r>
      <w:r w:rsidRPr="00FA5A1B">
        <w:rPr>
          <w:sz w:val="28"/>
          <w:szCs w:val="28"/>
        </w:rPr>
        <w:t>«проводятся»</w:t>
      </w:r>
      <w:r w:rsidRPr="00FA5A1B">
        <w:rPr>
          <w:b/>
          <w:sz w:val="28"/>
          <w:szCs w:val="28"/>
        </w:rPr>
        <w:t xml:space="preserve"> заменить словами </w:t>
      </w:r>
      <w:r w:rsidRPr="00FA5A1B">
        <w:rPr>
          <w:sz w:val="28"/>
          <w:szCs w:val="28"/>
        </w:rPr>
        <w:t>«могут проводиться»;</w:t>
      </w:r>
    </w:p>
    <w:p w:rsidR="00EB568B" w:rsidRPr="00FA5A1B" w:rsidRDefault="00EB568B" w:rsidP="00CB32CA">
      <w:pPr>
        <w:ind w:firstLine="709"/>
        <w:jc w:val="both"/>
        <w:rPr>
          <w:b/>
          <w:bCs/>
          <w:szCs w:val="28"/>
        </w:rPr>
      </w:pPr>
      <w:r w:rsidRPr="00FA5A1B">
        <w:rPr>
          <w:b/>
          <w:bCs/>
          <w:szCs w:val="28"/>
        </w:rPr>
        <w:t>- пункт 4 изложить в следующей редакции:</w:t>
      </w:r>
    </w:p>
    <w:p w:rsidR="00EB568B" w:rsidRPr="00FA5A1B" w:rsidRDefault="00EB568B" w:rsidP="00CB32CA">
      <w:pPr>
        <w:ind w:firstLine="709"/>
        <w:jc w:val="both"/>
        <w:rPr>
          <w:szCs w:val="28"/>
        </w:rPr>
      </w:pPr>
      <w:r w:rsidRPr="00FA5A1B">
        <w:rPr>
          <w:szCs w:val="28"/>
        </w:rPr>
        <w:t>«4.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деятельности.»;</w:t>
      </w:r>
    </w:p>
    <w:p w:rsidR="00EB568B" w:rsidRPr="00FA5A1B" w:rsidRDefault="004E0B94" w:rsidP="00CB32CA">
      <w:pPr>
        <w:pStyle w:val="2"/>
        <w:spacing w:after="0" w:line="240" w:lineRule="auto"/>
        <w:ind w:right="-1" w:firstLine="709"/>
        <w:jc w:val="both"/>
        <w:rPr>
          <w:sz w:val="28"/>
          <w:szCs w:val="28"/>
        </w:rPr>
      </w:pPr>
      <w:r w:rsidRPr="00FA5A1B">
        <w:rPr>
          <w:b/>
          <w:sz w:val="28"/>
          <w:szCs w:val="28"/>
        </w:rPr>
        <w:t>1.</w:t>
      </w:r>
      <w:r w:rsidR="00A96EE7" w:rsidRPr="00FA5A1B">
        <w:rPr>
          <w:b/>
          <w:sz w:val="28"/>
          <w:szCs w:val="28"/>
        </w:rPr>
        <w:t>9</w:t>
      </w:r>
      <w:r w:rsidR="005D0AD7" w:rsidRPr="00FA5A1B">
        <w:rPr>
          <w:b/>
          <w:sz w:val="28"/>
          <w:szCs w:val="28"/>
        </w:rPr>
        <w:t xml:space="preserve">. в </w:t>
      </w:r>
      <w:r w:rsidR="007815C0" w:rsidRPr="00FA5A1B">
        <w:rPr>
          <w:b/>
          <w:sz w:val="28"/>
          <w:szCs w:val="28"/>
        </w:rPr>
        <w:t>под</w:t>
      </w:r>
      <w:r w:rsidRPr="00FA5A1B">
        <w:rPr>
          <w:b/>
          <w:sz w:val="28"/>
          <w:szCs w:val="28"/>
        </w:rPr>
        <w:t xml:space="preserve">пункте </w:t>
      </w:r>
      <w:r w:rsidR="00EB568B" w:rsidRPr="00FA5A1B">
        <w:rPr>
          <w:b/>
          <w:sz w:val="28"/>
          <w:szCs w:val="28"/>
        </w:rPr>
        <w:t>1.2</w:t>
      </w:r>
      <w:r w:rsidRPr="00FA5A1B">
        <w:rPr>
          <w:b/>
          <w:sz w:val="28"/>
          <w:szCs w:val="28"/>
        </w:rPr>
        <w:t xml:space="preserve"> </w:t>
      </w:r>
      <w:r w:rsidR="007815C0" w:rsidRPr="00FA5A1B">
        <w:rPr>
          <w:b/>
          <w:sz w:val="28"/>
          <w:szCs w:val="28"/>
        </w:rPr>
        <w:t xml:space="preserve">пункта 1 </w:t>
      </w:r>
      <w:r w:rsidRPr="00FA5A1B">
        <w:rPr>
          <w:b/>
          <w:sz w:val="28"/>
          <w:szCs w:val="28"/>
        </w:rPr>
        <w:t xml:space="preserve">статьи </w:t>
      </w:r>
      <w:r w:rsidR="00EB568B" w:rsidRPr="00FA5A1B">
        <w:rPr>
          <w:b/>
          <w:sz w:val="28"/>
          <w:szCs w:val="28"/>
        </w:rPr>
        <w:t>57</w:t>
      </w:r>
      <w:r w:rsidRPr="00FA5A1B">
        <w:rPr>
          <w:b/>
          <w:sz w:val="28"/>
          <w:szCs w:val="28"/>
        </w:rPr>
        <w:t xml:space="preserve"> слова </w:t>
      </w:r>
      <w:r w:rsidRPr="00FA5A1B">
        <w:rPr>
          <w:sz w:val="28"/>
          <w:szCs w:val="28"/>
        </w:rPr>
        <w:t xml:space="preserve">«в размере и порядке, установленными Трудовым кодексом Российской Федерации и принятыми в соответствии с ним локальными нормативными правовыми актами.» </w:t>
      </w:r>
      <w:r w:rsidRPr="00FA5A1B">
        <w:rPr>
          <w:b/>
          <w:sz w:val="28"/>
          <w:szCs w:val="28"/>
        </w:rPr>
        <w:t>исключить</w:t>
      </w:r>
      <w:r w:rsidRPr="00FA5A1B">
        <w:rPr>
          <w:sz w:val="28"/>
          <w:szCs w:val="28"/>
        </w:rPr>
        <w:t>;</w:t>
      </w:r>
    </w:p>
    <w:p w:rsidR="004E0B94" w:rsidRPr="00FA5A1B" w:rsidRDefault="00A96EE7" w:rsidP="00CB32CA">
      <w:pPr>
        <w:ind w:firstLine="709"/>
        <w:jc w:val="both"/>
        <w:rPr>
          <w:szCs w:val="28"/>
        </w:rPr>
      </w:pPr>
      <w:r w:rsidRPr="00FA5A1B">
        <w:rPr>
          <w:b/>
          <w:szCs w:val="28"/>
        </w:rPr>
        <w:t>1.10</w:t>
      </w:r>
      <w:r w:rsidR="004E0B94" w:rsidRPr="00FA5A1B">
        <w:rPr>
          <w:b/>
          <w:szCs w:val="28"/>
        </w:rPr>
        <w:t>. Статью 5</w:t>
      </w:r>
      <w:r w:rsidR="00CB32CA" w:rsidRPr="00FA5A1B">
        <w:rPr>
          <w:b/>
          <w:szCs w:val="28"/>
        </w:rPr>
        <w:t>9</w:t>
      </w:r>
      <w:r w:rsidR="004E0B94" w:rsidRPr="00FA5A1B">
        <w:rPr>
          <w:szCs w:val="28"/>
        </w:rPr>
        <w:t xml:space="preserve"> </w:t>
      </w:r>
      <w:r w:rsidR="004E0B94" w:rsidRPr="00FA5A1B">
        <w:rPr>
          <w:b/>
          <w:szCs w:val="28"/>
        </w:rPr>
        <w:t>изложить в следующей редакции:</w:t>
      </w:r>
    </w:p>
    <w:p w:rsidR="004E0B94" w:rsidRPr="00FA5A1B" w:rsidRDefault="004E0B94" w:rsidP="00CB32CA">
      <w:pPr>
        <w:ind w:firstLine="709"/>
        <w:jc w:val="both"/>
        <w:rPr>
          <w:b/>
          <w:szCs w:val="28"/>
        </w:rPr>
      </w:pPr>
      <w:r w:rsidRPr="00FA5A1B">
        <w:rPr>
          <w:b/>
          <w:szCs w:val="28"/>
        </w:rPr>
        <w:t>«Статья 5</w:t>
      </w:r>
      <w:r w:rsidR="00CB32CA" w:rsidRPr="00FA5A1B">
        <w:rPr>
          <w:b/>
          <w:szCs w:val="28"/>
        </w:rPr>
        <w:t>9</w:t>
      </w:r>
      <w:r w:rsidRPr="00FA5A1B">
        <w:rPr>
          <w:b/>
          <w:szCs w:val="28"/>
        </w:rPr>
        <w:t>. Ответственность органов</w:t>
      </w:r>
      <w:r w:rsidRPr="00FA5A1B">
        <w:rPr>
          <w:b/>
          <w:bCs/>
          <w:szCs w:val="28"/>
        </w:rPr>
        <w:t xml:space="preserve"> местного самоуправления</w:t>
      </w:r>
      <w:r w:rsidRPr="00FA5A1B">
        <w:rPr>
          <w:b/>
          <w:szCs w:val="28"/>
        </w:rPr>
        <w:t xml:space="preserve"> и должностных лиц местного </w:t>
      </w:r>
      <w:r w:rsidRPr="00FA5A1B">
        <w:rPr>
          <w:b/>
          <w:bCs/>
          <w:szCs w:val="28"/>
        </w:rPr>
        <w:t>самоуправления</w:t>
      </w:r>
      <w:r w:rsidRPr="00FA5A1B">
        <w:rPr>
          <w:b/>
          <w:szCs w:val="28"/>
        </w:rPr>
        <w:t xml:space="preserve"> перед государством</w:t>
      </w:r>
    </w:p>
    <w:p w:rsidR="004E0B94" w:rsidRPr="00FA5A1B" w:rsidRDefault="004E0B94" w:rsidP="0024245F">
      <w:pPr>
        <w:ind w:right="-1" w:firstLine="709"/>
        <w:jc w:val="both"/>
        <w:rPr>
          <w:szCs w:val="28"/>
        </w:rPr>
      </w:pPr>
      <w:r w:rsidRPr="00FA5A1B">
        <w:rPr>
          <w:szCs w:val="28"/>
        </w:rPr>
        <w:t xml:space="preserve">Ответственность органов </w:t>
      </w:r>
      <w:r w:rsidRPr="00FA5A1B">
        <w:rPr>
          <w:bCs/>
          <w:szCs w:val="28"/>
        </w:rPr>
        <w:t>местного самоуправления</w:t>
      </w:r>
      <w:r w:rsidRPr="00FA5A1B">
        <w:rPr>
          <w:szCs w:val="28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</w:t>
      </w:r>
      <w:r w:rsidR="00FA5A1B">
        <w:rPr>
          <w:szCs w:val="28"/>
        </w:rPr>
        <w:t>им государственных полномочий</w:t>
      </w:r>
      <w:r w:rsidR="0024245F" w:rsidRPr="00FA5A1B">
        <w:rPr>
          <w:szCs w:val="28"/>
        </w:rPr>
        <w:t>».</w:t>
      </w:r>
    </w:p>
    <w:p w:rsidR="004E0B94" w:rsidRPr="00FA5A1B" w:rsidRDefault="0024245F" w:rsidP="00CB32CA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1B">
        <w:rPr>
          <w:rFonts w:ascii="Times New Roman" w:hAnsi="Times New Roman" w:cs="Times New Roman"/>
          <w:sz w:val="28"/>
          <w:szCs w:val="28"/>
        </w:rPr>
        <w:t>2</w:t>
      </w:r>
      <w:r w:rsidR="004E0B94" w:rsidRPr="00FA5A1B">
        <w:rPr>
          <w:rFonts w:ascii="Times New Roman" w:hAnsi="Times New Roman" w:cs="Times New Roman"/>
          <w:sz w:val="28"/>
          <w:szCs w:val="28"/>
        </w:rPr>
        <w:t>. Глава Дзержинского сельсовета обязан опубликовать</w:t>
      </w:r>
      <w:r w:rsidR="00CB32CA" w:rsidRPr="00FA5A1B">
        <w:rPr>
          <w:rFonts w:ascii="Times New Roman" w:hAnsi="Times New Roman" w:cs="Times New Roman"/>
          <w:sz w:val="28"/>
          <w:szCs w:val="28"/>
        </w:rPr>
        <w:t xml:space="preserve"> </w:t>
      </w:r>
      <w:r w:rsidR="004E0B94" w:rsidRPr="00FA5A1B">
        <w:rPr>
          <w:rFonts w:ascii="Times New Roman" w:hAnsi="Times New Roman" w:cs="Times New Roman"/>
          <w:sz w:val="28"/>
          <w:szCs w:val="28"/>
        </w:rPr>
        <w:t xml:space="preserve">зарегистрированное настоящее Решение в течение семи дней со дня его </w:t>
      </w:r>
      <w:r w:rsidR="004E0B94" w:rsidRPr="00FA5A1B">
        <w:rPr>
          <w:rFonts w:ascii="Times New Roman" w:hAnsi="Times New Roman" w:cs="Times New Roman"/>
          <w:sz w:val="28"/>
          <w:szCs w:val="28"/>
        </w:rPr>
        <w:lastRenderedPageBreak/>
        <w:t>поступления из Управления Министерства юстиции Российской Федерации по Красноярскому краю.</w:t>
      </w:r>
    </w:p>
    <w:p w:rsidR="004E0B94" w:rsidRPr="00FA5A1B" w:rsidRDefault="0024245F" w:rsidP="00CB32CA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5A1B">
        <w:rPr>
          <w:sz w:val="28"/>
          <w:szCs w:val="28"/>
        </w:rPr>
        <w:t>3</w:t>
      </w:r>
      <w:r w:rsidR="004E0B94" w:rsidRPr="00FA5A1B">
        <w:rPr>
          <w:sz w:val="28"/>
          <w:szCs w:val="28"/>
        </w:rPr>
        <w:t>. Настоящее Решение вступает в силу со дня</w:t>
      </w:r>
      <w:r w:rsidR="00CB32CA" w:rsidRPr="00FA5A1B">
        <w:rPr>
          <w:sz w:val="28"/>
          <w:szCs w:val="28"/>
        </w:rPr>
        <w:t>, следующего за днем</w:t>
      </w:r>
      <w:r w:rsidR="004E0B94" w:rsidRPr="00FA5A1B">
        <w:rPr>
          <w:sz w:val="28"/>
          <w:szCs w:val="28"/>
        </w:rPr>
        <w:t xml:space="preserve"> официального </w:t>
      </w:r>
      <w:r w:rsidR="00A43CA2" w:rsidRPr="00FA5A1B">
        <w:rPr>
          <w:sz w:val="28"/>
          <w:szCs w:val="28"/>
        </w:rPr>
        <w:t>опубликования</w:t>
      </w:r>
      <w:r w:rsidR="00CB32CA" w:rsidRPr="00FA5A1B">
        <w:rPr>
          <w:sz w:val="28"/>
          <w:szCs w:val="28"/>
        </w:rPr>
        <w:t>.</w:t>
      </w:r>
    </w:p>
    <w:p w:rsidR="004E0B94" w:rsidRPr="00FA5A1B" w:rsidRDefault="004E0B94" w:rsidP="00CB32CA">
      <w:pPr>
        <w:tabs>
          <w:tab w:val="num" w:pos="567"/>
        </w:tabs>
        <w:ind w:right="-1" w:firstLine="709"/>
        <w:rPr>
          <w:szCs w:val="28"/>
        </w:rPr>
      </w:pPr>
    </w:p>
    <w:p w:rsidR="00112C85" w:rsidRPr="00ED2AE7" w:rsidRDefault="00112C85" w:rsidP="00112C85">
      <w:pPr>
        <w:pStyle w:val="ConsPlusNormal"/>
        <w:jc w:val="both"/>
        <w:rPr>
          <w:sz w:val="28"/>
          <w:szCs w:val="28"/>
        </w:rPr>
      </w:pPr>
      <w:r w:rsidRPr="00ED2AE7">
        <w:rPr>
          <w:sz w:val="28"/>
          <w:szCs w:val="28"/>
        </w:rPr>
        <w:t xml:space="preserve">Председатель сельского </w:t>
      </w:r>
    </w:p>
    <w:p w:rsidR="00112C85" w:rsidRDefault="00112C85" w:rsidP="00112C8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Г.В.Зайцева</w:t>
      </w:r>
    </w:p>
    <w:p w:rsidR="00112C85" w:rsidRDefault="00112C85" w:rsidP="00112C85">
      <w:pPr>
        <w:ind w:right="-1" w:firstLine="566"/>
        <w:jc w:val="both"/>
        <w:rPr>
          <w:szCs w:val="28"/>
        </w:rPr>
      </w:pPr>
    </w:p>
    <w:p w:rsidR="00112C85" w:rsidRDefault="00112C85" w:rsidP="00112C85">
      <w:pPr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     А.И. Сонич</w:t>
      </w:r>
    </w:p>
    <w:p w:rsidR="00E37DD4" w:rsidRPr="00E37DD4" w:rsidRDefault="00E37DD4" w:rsidP="00C06A61">
      <w:pPr>
        <w:tabs>
          <w:tab w:val="num" w:pos="567"/>
        </w:tabs>
        <w:ind w:right="-1" w:firstLine="709"/>
        <w:rPr>
          <w:bCs/>
          <w:sz w:val="32"/>
          <w:szCs w:val="32"/>
        </w:rPr>
      </w:pPr>
    </w:p>
    <w:sectPr w:rsidR="00E37DD4" w:rsidRPr="00E37DD4" w:rsidSect="0038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E1A" w:rsidRDefault="008B7E1A" w:rsidP="00C510D5">
      <w:r>
        <w:separator/>
      </w:r>
    </w:p>
  </w:endnote>
  <w:endnote w:type="continuationSeparator" w:id="0">
    <w:p w:rsidR="008B7E1A" w:rsidRDefault="008B7E1A" w:rsidP="00C5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E1A" w:rsidRDefault="008B7E1A" w:rsidP="00C510D5">
      <w:r>
        <w:separator/>
      </w:r>
    </w:p>
  </w:footnote>
  <w:footnote w:type="continuationSeparator" w:id="0">
    <w:p w:rsidR="008B7E1A" w:rsidRDefault="008B7E1A" w:rsidP="00C51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B94"/>
    <w:rsid w:val="000126B8"/>
    <w:rsid w:val="000575E2"/>
    <w:rsid w:val="00070E0E"/>
    <w:rsid w:val="000A1ADF"/>
    <w:rsid w:val="000F7FF3"/>
    <w:rsid w:val="00112C85"/>
    <w:rsid w:val="00120A71"/>
    <w:rsid w:val="0018025C"/>
    <w:rsid w:val="001E65C6"/>
    <w:rsid w:val="00221A73"/>
    <w:rsid w:val="0024245F"/>
    <w:rsid w:val="002859CF"/>
    <w:rsid w:val="003652B6"/>
    <w:rsid w:val="00383BBA"/>
    <w:rsid w:val="003D7B67"/>
    <w:rsid w:val="003F2F2C"/>
    <w:rsid w:val="004541E6"/>
    <w:rsid w:val="00486D1B"/>
    <w:rsid w:val="004E0B94"/>
    <w:rsid w:val="004E36A3"/>
    <w:rsid w:val="00583F28"/>
    <w:rsid w:val="00592075"/>
    <w:rsid w:val="005D0AD7"/>
    <w:rsid w:val="005D3890"/>
    <w:rsid w:val="006206BA"/>
    <w:rsid w:val="00630A97"/>
    <w:rsid w:val="006544E5"/>
    <w:rsid w:val="00676FEB"/>
    <w:rsid w:val="00687048"/>
    <w:rsid w:val="006C5E09"/>
    <w:rsid w:val="006E75A9"/>
    <w:rsid w:val="00717E31"/>
    <w:rsid w:val="00730C04"/>
    <w:rsid w:val="007815C0"/>
    <w:rsid w:val="008966F9"/>
    <w:rsid w:val="008B7E1A"/>
    <w:rsid w:val="008F32E2"/>
    <w:rsid w:val="00903E24"/>
    <w:rsid w:val="009163E8"/>
    <w:rsid w:val="00920F79"/>
    <w:rsid w:val="009608FC"/>
    <w:rsid w:val="0096694C"/>
    <w:rsid w:val="009A3A39"/>
    <w:rsid w:val="009C7740"/>
    <w:rsid w:val="009D4726"/>
    <w:rsid w:val="00A23A0A"/>
    <w:rsid w:val="00A43CA2"/>
    <w:rsid w:val="00A96EE7"/>
    <w:rsid w:val="00AC5106"/>
    <w:rsid w:val="00B14DFC"/>
    <w:rsid w:val="00B80861"/>
    <w:rsid w:val="00B91B77"/>
    <w:rsid w:val="00B95965"/>
    <w:rsid w:val="00C06A61"/>
    <w:rsid w:val="00C510D5"/>
    <w:rsid w:val="00C85873"/>
    <w:rsid w:val="00CB32CA"/>
    <w:rsid w:val="00D30E6F"/>
    <w:rsid w:val="00D41B42"/>
    <w:rsid w:val="00D70E94"/>
    <w:rsid w:val="00D83146"/>
    <w:rsid w:val="00E37DD4"/>
    <w:rsid w:val="00E42A7E"/>
    <w:rsid w:val="00E7618E"/>
    <w:rsid w:val="00EB568B"/>
    <w:rsid w:val="00ED0270"/>
    <w:rsid w:val="00F47920"/>
    <w:rsid w:val="00F6342D"/>
    <w:rsid w:val="00FA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0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4E0B94"/>
    <w:rPr>
      <w:color w:val="0000FF"/>
      <w:u w:val="single"/>
    </w:rPr>
  </w:style>
  <w:style w:type="paragraph" w:styleId="a4">
    <w:name w:val="Title"/>
    <w:basedOn w:val="a"/>
    <w:link w:val="a5"/>
    <w:qFormat/>
    <w:rsid w:val="004E0B94"/>
    <w:pPr>
      <w:jc w:val="center"/>
    </w:pPr>
  </w:style>
  <w:style w:type="character" w:customStyle="1" w:styleId="a5">
    <w:name w:val="Название Знак"/>
    <w:basedOn w:val="a0"/>
    <w:link w:val="a4"/>
    <w:rsid w:val="004E0B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E0B94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E0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E0B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E0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E0B94"/>
    <w:rPr>
      <w:b/>
      <w:bCs/>
    </w:rPr>
  </w:style>
  <w:style w:type="paragraph" w:styleId="a8">
    <w:name w:val="footnote text"/>
    <w:basedOn w:val="a"/>
    <w:link w:val="a9"/>
    <w:uiPriority w:val="99"/>
    <w:rsid w:val="00C510D5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C510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510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920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0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F32E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F32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961/7b81874f50ed9cd03230f753e5c5a4b03ef9092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0453/f670878d88ab83726bd1804b82668b84b027802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0961/2a679030b1fbedead6215f4726b6f38c0f46b8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46EFF-C251-42B2-A5BD-6F5A77B8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home</cp:lastModifiedBy>
  <cp:revision>37</cp:revision>
  <dcterms:created xsi:type="dcterms:W3CDTF">2019-08-27T09:40:00Z</dcterms:created>
  <dcterms:modified xsi:type="dcterms:W3CDTF">2019-11-11T01:30:00Z</dcterms:modified>
</cp:coreProperties>
</file>